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7526" w14:textId="77777777" w:rsidR="00F63A43" w:rsidRDefault="00000000">
      <w:pPr>
        <w:pStyle w:val="Titolo1"/>
      </w:pPr>
      <w:r>
        <w:rPr>
          <w:w w:val="105"/>
        </w:rPr>
        <w:t>Insert</w:t>
      </w:r>
      <w:r>
        <w:rPr>
          <w:spacing w:val="54"/>
          <w:w w:val="105"/>
        </w:rPr>
        <w:t xml:space="preserve"> </w:t>
      </w:r>
      <w:r>
        <w:rPr>
          <w:w w:val="105"/>
        </w:rPr>
        <w:t>the</w:t>
      </w:r>
      <w:r>
        <w:rPr>
          <w:spacing w:val="55"/>
          <w:w w:val="105"/>
        </w:rPr>
        <w:t xml:space="preserve"> </w:t>
      </w:r>
      <w:r>
        <w:rPr>
          <w:w w:val="105"/>
        </w:rPr>
        <w:t>title</w:t>
      </w:r>
      <w:r>
        <w:rPr>
          <w:spacing w:val="55"/>
          <w:w w:val="105"/>
        </w:rPr>
        <w:t xml:space="preserve"> </w:t>
      </w:r>
      <w:r>
        <w:rPr>
          <w:w w:val="105"/>
        </w:rPr>
        <w:t>of</w:t>
      </w:r>
      <w:r>
        <w:rPr>
          <w:spacing w:val="55"/>
          <w:w w:val="105"/>
        </w:rPr>
        <w:t xml:space="preserve"> </w:t>
      </w:r>
      <w:r>
        <w:rPr>
          <w:w w:val="105"/>
        </w:rPr>
        <w:t>your</w:t>
      </w:r>
      <w:r>
        <w:rPr>
          <w:spacing w:val="55"/>
          <w:w w:val="105"/>
        </w:rPr>
        <w:t xml:space="preserve"> </w:t>
      </w:r>
      <w:proofErr w:type="gramStart"/>
      <w:r>
        <w:rPr>
          <w:spacing w:val="-2"/>
          <w:w w:val="105"/>
        </w:rPr>
        <w:t>presentation</w:t>
      </w:r>
      <w:proofErr w:type="gramEnd"/>
    </w:p>
    <w:p w14:paraId="305A370E" w14:textId="77777777" w:rsidR="00F63A43" w:rsidRDefault="00000000">
      <w:pPr>
        <w:pStyle w:val="Corpotesto"/>
        <w:spacing w:before="257" w:line="249" w:lineRule="auto"/>
        <w:ind w:left="537" w:right="4889"/>
      </w:pPr>
      <w:r>
        <w:rPr>
          <w:w w:val="105"/>
        </w:rPr>
        <w:t>Author One</w:t>
      </w:r>
      <w:r>
        <w:rPr>
          <w:rFonts w:ascii="Trebuchet MS"/>
          <w:w w:val="105"/>
          <w:vertAlign w:val="superscript"/>
        </w:rPr>
        <w:t>1</w:t>
      </w:r>
      <w:r>
        <w:rPr>
          <w:w w:val="105"/>
        </w:rPr>
        <w:t>, Author Two</w:t>
      </w:r>
      <w:r>
        <w:rPr>
          <w:rFonts w:ascii="Trebuchet MS"/>
          <w:w w:val="105"/>
          <w:vertAlign w:val="superscript"/>
        </w:rPr>
        <w:t>2</w:t>
      </w:r>
      <w:r>
        <w:rPr>
          <w:rFonts w:ascii="Trebuchet MS"/>
          <w:w w:val="105"/>
        </w:rPr>
        <w:t xml:space="preserve"> </w:t>
      </w:r>
      <w:r>
        <w:rPr>
          <w:rFonts w:ascii="Trebuchet MS"/>
          <w:w w:val="105"/>
          <w:vertAlign w:val="superscript"/>
        </w:rPr>
        <w:t>1</w:t>
      </w:r>
      <w:r>
        <w:rPr>
          <w:w w:val="105"/>
        </w:rPr>
        <w:t>Institution 1,</w:t>
      </w:r>
    </w:p>
    <w:p w14:paraId="0FFEDE7E" w14:textId="77777777" w:rsidR="00F63A43" w:rsidRDefault="00000000">
      <w:pPr>
        <w:pStyle w:val="Corpotesto"/>
        <w:spacing w:line="249" w:lineRule="auto"/>
        <w:ind w:left="537" w:right="4889"/>
      </w:pPr>
      <w:r>
        <w:pict w14:anchorId="77A7CBF4">
          <v:line id="_x0000_s1027" style="position:absolute;left:0;text-align:left;z-index:15728640;mso-position-horizontal-relative:page" from="110.85pt,27.1pt" to="208.6pt,27.1pt" strokeweight=".14042mm">
            <w10:wrap anchorx="page"/>
          </v:line>
        </w:pict>
      </w:r>
      <w:r>
        <w:pict w14:anchorId="7B4850BD">
          <v:line id="_x0000_s1026" style="position:absolute;left:0;text-align:left;z-index:15729152;mso-position-horizontal-relative:page" from="110.85pt,41.55pt" to="218.35pt,41.55pt" strokeweight=".14042mm">
            <w10:wrap anchorx="page"/>
          </v:line>
        </w:pict>
      </w:r>
      <w:r>
        <w:rPr>
          <w:rFonts w:ascii="Trebuchet MS"/>
          <w:vertAlign w:val="superscript"/>
        </w:rPr>
        <w:t>2</w:t>
      </w:r>
      <w:r>
        <w:t xml:space="preserve">Institution 2 </w:t>
      </w:r>
      <w:hyperlink r:id="rId5">
        <w:r>
          <w:rPr>
            <w:rFonts w:ascii="Trebuchet MS"/>
            <w:spacing w:val="-2"/>
            <w:vertAlign w:val="superscript"/>
          </w:rPr>
          <w:t>1</w:t>
        </w:r>
      </w:hyperlink>
      <w:hyperlink r:id="rId6">
        <w:r>
          <w:rPr>
            <w:spacing w:val="-2"/>
          </w:rPr>
          <w:t>mail@domain.com</w:t>
        </w:r>
      </w:hyperlink>
      <w:r>
        <w:rPr>
          <w:spacing w:val="-2"/>
        </w:rPr>
        <w:t xml:space="preserve"> </w:t>
      </w:r>
      <w:hyperlink r:id="rId7">
        <w:r>
          <w:rPr>
            <w:rFonts w:ascii="Trebuchet MS"/>
            <w:spacing w:val="-2"/>
            <w:vertAlign w:val="superscript"/>
          </w:rPr>
          <w:t>2</w:t>
        </w:r>
      </w:hyperlink>
      <w:hyperlink r:id="rId8">
        <w:r>
          <w:rPr>
            <w:spacing w:val="-2"/>
          </w:rPr>
          <w:t>mail2@domain.com</w:t>
        </w:r>
      </w:hyperlink>
    </w:p>
    <w:p w14:paraId="3FAA4969" w14:textId="77777777" w:rsidR="00F63A43" w:rsidRDefault="00F63A43">
      <w:pPr>
        <w:pStyle w:val="Corpotesto"/>
        <w:rPr>
          <w:sz w:val="20"/>
        </w:rPr>
      </w:pPr>
    </w:p>
    <w:p w14:paraId="02CF1F7C" w14:textId="77777777" w:rsidR="00F63A43" w:rsidRDefault="00F63A43">
      <w:pPr>
        <w:pStyle w:val="Corpotesto"/>
        <w:rPr>
          <w:sz w:val="20"/>
        </w:rPr>
      </w:pPr>
    </w:p>
    <w:p w14:paraId="5EF77F75" w14:textId="77777777" w:rsidR="00F63A43" w:rsidRDefault="00000000">
      <w:pPr>
        <w:pStyle w:val="Titolo1"/>
        <w:spacing w:before="210"/>
      </w:pPr>
      <w:r>
        <w:rPr>
          <w:spacing w:val="-2"/>
          <w:w w:val="115"/>
        </w:rPr>
        <w:t>Abstract</w:t>
      </w:r>
    </w:p>
    <w:p w14:paraId="57E19A2D" w14:textId="77777777" w:rsidR="00F63A43" w:rsidRDefault="00000000">
      <w:pPr>
        <w:pStyle w:val="Corpotesto"/>
        <w:spacing w:before="211"/>
        <w:ind w:left="537"/>
      </w:pPr>
      <w:r>
        <w:rPr>
          <w:w w:val="110"/>
        </w:rPr>
        <w:t>Write</w:t>
      </w:r>
      <w:r>
        <w:rPr>
          <w:spacing w:val="-16"/>
          <w:w w:val="110"/>
        </w:rPr>
        <w:t xml:space="preserve"> </w:t>
      </w:r>
      <w:proofErr w:type="gramStart"/>
      <w:r>
        <w:rPr>
          <w:w w:val="110"/>
        </w:rPr>
        <w:t>hear</w:t>
      </w:r>
      <w:proofErr w:type="gramEnd"/>
      <w:r>
        <w:rPr>
          <w:spacing w:val="-15"/>
          <w:w w:val="110"/>
        </w:rPr>
        <w:t xml:space="preserve"> </w:t>
      </w:r>
      <w:r>
        <w:rPr>
          <w:w w:val="110"/>
        </w:rPr>
        <w:t>your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abstract.</w:t>
      </w:r>
    </w:p>
    <w:p w14:paraId="04E485B2" w14:textId="77777777" w:rsidR="00F63A43" w:rsidRDefault="00000000">
      <w:pPr>
        <w:pStyle w:val="Corpotesto"/>
        <w:spacing w:before="13"/>
        <w:ind w:left="537"/>
      </w:pPr>
      <w:r>
        <w:t>References</w:t>
      </w:r>
      <w:r>
        <w:rPr>
          <w:spacing w:val="20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cited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follows:</w:t>
      </w:r>
      <w:r>
        <w:rPr>
          <w:spacing w:val="47"/>
        </w:rPr>
        <w:t xml:space="preserve"> </w:t>
      </w:r>
      <w:r>
        <w:t>[1],</w:t>
      </w:r>
      <w:r>
        <w:rPr>
          <w:spacing w:val="20"/>
        </w:rPr>
        <w:t xml:space="preserve"> </w:t>
      </w:r>
      <w:r>
        <w:rPr>
          <w:spacing w:val="-4"/>
        </w:rPr>
        <w:t>[2].</w:t>
      </w:r>
    </w:p>
    <w:p w14:paraId="4DE9ACDE" w14:textId="77777777" w:rsidR="00F63A43" w:rsidRDefault="00F63A43">
      <w:pPr>
        <w:pStyle w:val="Corpotesto"/>
      </w:pPr>
    </w:p>
    <w:p w14:paraId="1899AB20" w14:textId="77777777" w:rsidR="00F63A43" w:rsidRDefault="00F63A43">
      <w:pPr>
        <w:pStyle w:val="Corpotesto"/>
      </w:pPr>
    </w:p>
    <w:p w14:paraId="5A46A25F" w14:textId="77777777" w:rsidR="00F63A43" w:rsidRDefault="00F63A43">
      <w:pPr>
        <w:pStyle w:val="Corpotesto"/>
      </w:pPr>
    </w:p>
    <w:p w14:paraId="62CFF5BE" w14:textId="77777777" w:rsidR="00F63A43" w:rsidRDefault="00000000">
      <w:pPr>
        <w:pStyle w:val="Titolo1"/>
        <w:spacing w:before="166"/>
      </w:pPr>
      <w:r>
        <w:rPr>
          <w:spacing w:val="-2"/>
          <w:w w:val="105"/>
        </w:rPr>
        <w:t>References</w:t>
      </w:r>
    </w:p>
    <w:p w14:paraId="5F13750E" w14:textId="77777777" w:rsidR="00F63A43" w:rsidRDefault="00000000">
      <w:pPr>
        <w:pStyle w:val="Paragrafoelenco"/>
        <w:numPr>
          <w:ilvl w:val="0"/>
          <w:numId w:val="1"/>
        </w:numPr>
        <w:tabs>
          <w:tab w:val="left" w:pos="1019"/>
        </w:tabs>
        <w:spacing w:before="211" w:line="252" w:lineRule="auto"/>
        <w:ind w:right="234"/>
        <w:rPr>
          <w:sz w:val="24"/>
        </w:rPr>
      </w:pPr>
      <w:r>
        <w:rPr>
          <w:w w:val="105"/>
          <w:sz w:val="24"/>
        </w:rPr>
        <w:t xml:space="preserve">N. Surname, ..., N. Surname (XXXX). Title, Journal, Volume, pp. xxx– </w:t>
      </w:r>
      <w:proofErr w:type="spellStart"/>
      <w:r>
        <w:rPr>
          <w:spacing w:val="-4"/>
          <w:w w:val="105"/>
          <w:sz w:val="24"/>
        </w:rPr>
        <w:t>yyy</w:t>
      </w:r>
      <w:proofErr w:type="spellEnd"/>
      <w:r>
        <w:rPr>
          <w:spacing w:val="-4"/>
          <w:w w:val="105"/>
          <w:sz w:val="24"/>
        </w:rPr>
        <w:t>.</w:t>
      </w:r>
    </w:p>
    <w:p w14:paraId="087E7DAB" w14:textId="77777777" w:rsidR="00F63A43" w:rsidRDefault="00000000">
      <w:pPr>
        <w:pStyle w:val="Paragrafoelenco"/>
        <w:numPr>
          <w:ilvl w:val="0"/>
          <w:numId w:val="1"/>
        </w:numPr>
        <w:tabs>
          <w:tab w:val="left" w:pos="1019"/>
        </w:tabs>
        <w:rPr>
          <w:sz w:val="24"/>
        </w:rPr>
      </w:pPr>
      <w:r>
        <w:rPr>
          <w:w w:val="105"/>
          <w:sz w:val="24"/>
        </w:rPr>
        <w:t>N.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Surname,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...,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N.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Surname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(XXXX).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Book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title,</w:t>
      </w:r>
      <w:r>
        <w:rPr>
          <w:spacing w:val="12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Publisher.</w:t>
      </w:r>
    </w:p>
    <w:sectPr w:rsidR="00F63A43">
      <w:type w:val="continuous"/>
      <w:pgSz w:w="11910" w:h="16840"/>
      <w:pgMar w:top="19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C21B4"/>
    <w:multiLevelType w:val="hybridMultilevel"/>
    <w:tmpl w:val="378448EE"/>
    <w:lvl w:ilvl="0" w:tplc="526422DC">
      <w:start w:val="1"/>
      <w:numFmt w:val="decimal"/>
      <w:lvlText w:val="[%1]"/>
      <w:lvlJc w:val="left"/>
      <w:pPr>
        <w:ind w:left="1018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4"/>
        <w:szCs w:val="24"/>
        <w:lang w:val="en-US" w:eastAsia="en-US" w:bidi="ar-SA"/>
      </w:rPr>
    </w:lvl>
    <w:lvl w:ilvl="1" w:tplc="A24EF81A">
      <w:numFmt w:val="bullet"/>
      <w:lvlText w:val="•"/>
      <w:lvlJc w:val="left"/>
      <w:pPr>
        <w:ind w:left="1772" w:hanging="365"/>
      </w:pPr>
      <w:rPr>
        <w:rFonts w:hint="default"/>
        <w:lang w:val="en-US" w:eastAsia="en-US" w:bidi="ar-SA"/>
      </w:rPr>
    </w:lvl>
    <w:lvl w:ilvl="2" w:tplc="88E2AA58">
      <w:numFmt w:val="bullet"/>
      <w:lvlText w:val="•"/>
      <w:lvlJc w:val="left"/>
      <w:pPr>
        <w:ind w:left="2525" w:hanging="365"/>
      </w:pPr>
      <w:rPr>
        <w:rFonts w:hint="default"/>
        <w:lang w:val="en-US" w:eastAsia="en-US" w:bidi="ar-SA"/>
      </w:rPr>
    </w:lvl>
    <w:lvl w:ilvl="3" w:tplc="8A22B7AE">
      <w:numFmt w:val="bullet"/>
      <w:lvlText w:val="•"/>
      <w:lvlJc w:val="left"/>
      <w:pPr>
        <w:ind w:left="3277" w:hanging="365"/>
      </w:pPr>
      <w:rPr>
        <w:rFonts w:hint="default"/>
        <w:lang w:val="en-US" w:eastAsia="en-US" w:bidi="ar-SA"/>
      </w:rPr>
    </w:lvl>
    <w:lvl w:ilvl="4" w:tplc="1FC8A412">
      <w:numFmt w:val="bullet"/>
      <w:lvlText w:val="•"/>
      <w:lvlJc w:val="left"/>
      <w:pPr>
        <w:ind w:left="4030" w:hanging="365"/>
      </w:pPr>
      <w:rPr>
        <w:rFonts w:hint="default"/>
        <w:lang w:val="en-US" w:eastAsia="en-US" w:bidi="ar-SA"/>
      </w:rPr>
    </w:lvl>
    <w:lvl w:ilvl="5" w:tplc="D514E048">
      <w:numFmt w:val="bullet"/>
      <w:lvlText w:val="•"/>
      <w:lvlJc w:val="left"/>
      <w:pPr>
        <w:ind w:left="4782" w:hanging="365"/>
      </w:pPr>
      <w:rPr>
        <w:rFonts w:hint="default"/>
        <w:lang w:val="en-US" w:eastAsia="en-US" w:bidi="ar-SA"/>
      </w:rPr>
    </w:lvl>
    <w:lvl w:ilvl="6" w:tplc="B16C308E">
      <w:numFmt w:val="bullet"/>
      <w:lvlText w:val="•"/>
      <w:lvlJc w:val="left"/>
      <w:pPr>
        <w:ind w:left="5535" w:hanging="365"/>
      </w:pPr>
      <w:rPr>
        <w:rFonts w:hint="default"/>
        <w:lang w:val="en-US" w:eastAsia="en-US" w:bidi="ar-SA"/>
      </w:rPr>
    </w:lvl>
    <w:lvl w:ilvl="7" w:tplc="16A2A22E">
      <w:numFmt w:val="bullet"/>
      <w:lvlText w:val="•"/>
      <w:lvlJc w:val="left"/>
      <w:pPr>
        <w:ind w:left="6287" w:hanging="365"/>
      </w:pPr>
      <w:rPr>
        <w:rFonts w:hint="default"/>
        <w:lang w:val="en-US" w:eastAsia="en-US" w:bidi="ar-SA"/>
      </w:rPr>
    </w:lvl>
    <w:lvl w:ilvl="8" w:tplc="614872FA">
      <w:numFmt w:val="bullet"/>
      <w:lvlText w:val="•"/>
      <w:lvlJc w:val="left"/>
      <w:pPr>
        <w:ind w:left="7040" w:hanging="365"/>
      </w:pPr>
      <w:rPr>
        <w:rFonts w:hint="default"/>
        <w:lang w:val="en-US" w:eastAsia="en-US" w:bidi="ar-SA"/>
      </w:rPr>
    </w:lvl>
  </w:abstractNum>
  <w:num w:numId="1" w16cid:durableId="277876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3A43"/>
    <w:rsid w:val="00F63A43"/>
    <w:rsid w:val="00FF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7A058C19"/>
  <w15:docId w15:val="{0CA04527-236B-4340-8FEB-F173F967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39"/>
      <w:ind w:left="537"/>
      <w:outlineLvl w:val="0"/>
    </w:pPr>
    <w:rPr>
      <w:rFonts w:ascii="Book Antiqua" w:eastAsia="Book Antiqua" w:hAnsi="Book Antiqua" w:cs="Book Antiqua"/>
      <w:b/>
      <w:bCs/>
      <w:sz w:val="34"/>
      <w:szCs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98"/>
      <w:ind w:left="1018" w:hanging="36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2@domai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mail2@doma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omain.com" TargetMode="External"/><Relationship Id="rId5" Type="http://schemas.openxmlformats.org/officeDocument/2006/relationships/hyperlink" Target="mailto:1mail@domai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Zelda Marino</cp:lastModifiedBy>
  <cp:revision>2</cp:revision>
  <dcterms:created xsi:type="dcterms:W3CDTF">2023-05-25T13:04:00Z</dcterms:created>
  <dcterms:modified xsi:type="dcterms:W3CDTF">2023-05-25T13:05:00Z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TeX</vt:lpwstr>
  </property>
  <property fmtid="{D5CDD505-2E9C-101B-9397-08002B2CF9AE}" pid="4" name="LastSaved">
    <vt:filetime>2023-05-25T00:00:00Z</vt:filetime>
  </property>
  <property fmtid="{D5CDD505-2E9C-101B-9397-08002B2CF9AE}" pid="5" name="PTEX.Fullbanner">
    <vt:lpwstr>This is MiKTeX-pdfTeX 4.14.0 (1.40.24)</vt:lpwstr>
  </property>
  <property fmtid="{D5CDD505-2E9C-101B-9397-08002B2CF9AE}" pid="6" name="Producer">
    <vt:lpwstr>MiKTeX pdfTeX-1.40.24</vt:lpwstr>
  </property>
</Properties>
</file>